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CA" w:rsidRDefault="003555CA" w:rsidP="003555CA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Biztos kezdet Gyerekház</w:t>
      </w:r>
    </w:p>
    <w:p w:rsidR="003555CA" w:rsidRDefault="003555CA" w:rsidP="003555C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Kápolna Község Roma Nemzetiségi Önkormányzata</w:t>
      </w:r>
    </w:p>
    <w:p w:rsidR="003555CA" w:rsidRDefault="003555CA">
      <w:pPr>
        <w:rPr>
          <w:rFonts w:ascii="Times New Roman" w:hAnsi="Times New Roman"/>
          <w:b/>
          <w:i/>
          <w:sz w:val="24"/>
          <w:szCs w:val="24"/>
        </w:rPr>
      </w:pPr>
    </w:p>
    <w:p w:rsidR="003555CA" w:rsidRDefault="00741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Kápolna Község</w:t>
      </w:r>
      <w:r w:rsidR="003555CA" w:rsidRPr="003555CA">
        <w:rPr>
          <w:rFonts w:ascii="Times New Roman" w:hAnsi="Times New Roman"/>
          <w:sz w:val="24"/>
          <w:szCs w:val="24"/>
        </w:rPr>
        <w:t xml:space="preserve"> Roma Nemzetiségi Önkormányzat</w:t>
      </w:r>
      <w:r>
        <w:rPr>
          <w:rFonts w:ascii="Times New Roman" w:hAnsi="Times New Roman"/>
          <w:sz w:val="24"/>
          <w:szCs w:val="24"/>
        </w:rPr>
        <w:t>a</w:t>
      </w:r>
      <w:r w:rsidR="003555CA" w:rsidRPr="003555CA">
        <w:rPr>
          <w:rFonts w:ascii="Times New Roman" w:hAnsi="Times New Roman"/>
          <w:sz w:val="24"/>
          <w:szCs w:val="24"/>
        </w:rPr>
        <w:t xml:space="preserve"> 2017. december 11-i hatállyal egy újabb nyertes pályázatot tudhat magáénak. </w:t>
      </w:r>
    </w:p>
    <w:p w:rsidR="003555CA" w:rsidRPr="003555CA" w:rsidRDefault="00355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Ekkor kaptuk az értesítést, hogy a korábban beadott pályázatunk támogatást nyert.</w:t>
      </w:r>
    </w:p>
    <w:p w:rsidR="00806730" w:rsidRDefault="00741098" w:rsidP="00806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,,</w:t>
      </w:r>
      <w:r w:rsidR="003555CA">
        <w:rPr>
          <w:rFonts w:ascii="Times New Roman" w:hAnsi="Times New Roman"/>
          <w:b/>
          <w:i/>
          <w:sz w:val="24"/>
          <w:szCs w:val="24"/>
        </w:rPr>
        <w:t xml:space="preserve">EFOP-1.4.3-16-2016-00009 A kápolnai gyermekek esélynövelő programjának fejlesztése: Biztos kezdet Gyerekház kialakítása és működtetése” </w:t>
      </w:r>
      <w:r w:rsidR="003555CA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c.  </w:t>
      </w:r>
      <w:r w:rsidR="003555CA">
        <w:rPr>
          <w:rFonts w:ascii="Times New Roman" w:hAnsi="Times New Roman"/>
          <w:sz w:val="24"/>
          <w:szCs w:val="24"/>
        </w:rPr>
        <w:t>uniós támogatásból megvalósuló projekt keretében 39.950.154 Ft-ot kaptunk, hogy a szakmai tervben meghatározottakat teljes mértékben</w:t>
      </w:r>
      <w:r>
        <w:rPr>
          <w:rFonts w:ascii="Times New Roman" w:hAnsi="Times New Roman"/>
          <w:sz w:val="24"/>
          <w:szCs w:val="24"/>
        </w:rPr>
        <w:t xml:space="preserve"> teljesíteni tudjuk</w:t>
      </w:r>
      <w:r w:rsidR="00806730">
        <w:rPr>
          <w:rFonts w:ascii="Times New Roman" w:hAnsi="Times New Roman"/>
          <w:sz w:val="24"/>
          <w:szCs w:val="24"/>
        </w:rPr>
        <w:t>.</w:t>
      </w:r>
      <w:bookmarkStart w:id="1" w:name="_Toc467779929"/>
    </w:p>
    <w:p w:rsidR="00806730" w:rsidRPr="00806730" w:rsidRDefault="00806730" w:rsidP="00806730">
      <w:p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  <w:u w:val="single"/>
        </w:rPr>
        <w:t>A projekt céljai</w:t>
      </w:r>
      <w:bookmarkEnd w:id="1"/>
      <w:r w:rsidR="007410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6730" w:rsidRPr="00806730" w:rsidRDefault="00806730" w:rsidP="008067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</w:rPr>
        <w:t>a Biztos Kezdet Gyerekház szolgáltatásait igénybe vevő gyermekek óvodára való felkészülésének támogatása</w:t>
      </w:r>
    </w:p>
    <w:p w:rsidR="00806730" w:rsidRPr="00806730" w:rsidRDefault="00806730" w:rsidP="008067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</w:rPr>
        <w:t>a várandós, ill. az óvodáskor alatti gyermeket nevelő anyák szociális-, életvezetési- és kommunikációs kompetenciájának fejlesztése</w:t>
      </w:r>
    </w:p>
    <w:p w:rsidR="00806730" w:rsidRPr="00806730" w:rsidRDefault="00806730" w:rsidP="008067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</w:rPr>
        <w:t>az anyák gyermeknevelési ismereteinek bővítése</w:t>
      </w:r>
    </w:p>
    <w:p w:rsidR="00806730" w:rsidRPr="00806730" w:rsidRDefault="00806730" w:rsidP="008067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</w:rPr>
        <w:t>az anya-gyermek kapcsolat fejlesztése</w:t>
      </w:r>
    </w:p>
    <w:p w:rsidR="00806730" w:rsidRPr="00806730" w:rsidRDefault="00806730" w:rsidP="008067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</w:rPr>
        <w:t>a gyermekek egészséges fejlődésének, képességei kibontakozásának támogatása, készség- és képesség fejlesztés</w:t>
      </w:r>
    </w:p>
    <w:p w:rsidR="00806730" w:rsidRPr="00806730" w:rsidRDefault="00806730" w:rsidP="0080673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30">
        <w:rPr>
          <w:rFonts w:ascii="Times New Roman" w:hAnsi="Times New Roman" w:cs="Times New Roman"/>
          <w:sz w:val="24"/>
          <w:szCs w:val="24"/>
        </w:rPr>
        <w:t>a hátrányos helyzetű gyermekek esélyeinek növelése</w:t>
      </w:r>
    </w:p>
    <w:p w:rsidR="00806730" w:rsidRPr="00806730" w:rsidRDefault="00806730" w:rsidP="00806730">
      <w:pPr>
        <w:pStyle w:val="Default"/>
        <w:spacing w:after="72" w:line="276" w:lineRule="auto"/>
        <w:rPr>
          <w:rFonts w:ascii="Times New Roman" w:hAnsi="Times New Roman" w:cs="Times New Roman"/>
        </w:rPr>
      </w:pPr>
      <w:r w:rsidRPr="00806730">
        <w:rPr>
          <w:rFonts w:ascii="Times New Roman" w:hAnsi="Times New Roman" w:cs="Times New Roman"/>
        </w:rPr>
        <w:t xml:space="preserve">Elsősorban a településen élő, 3 év alatti, oktatási-nevelési intézménybe nem járó gyermekek és szüleik, ill. </w:t>
      </w:r>
      <w:r>
        <w:rPr>
          <w:rFonts w:ascii="Times New Roman" w:hAnsi="Times New Roman" w:cs="Times New Roman"/>
        </w:rPr>
        <w:t xml:space="preserve">a településen élő </w:t>
      </w:r>
      <w:r w:rsidRPr="00806730">
        <w:rPr>
          <w:rFonts w:ascii="Times New Roman" w:hAnsi="Times New Roman" w:cs="Times New Roman"/>
        </w:rPr>
        <w:t>gyermeket váró családokat várjuk.</w:t>
      </w:r>
    </w:p>
    <w:p w:rsidR="00806730" w:rsidRPr="00806730" w:rsidRDefault="00806730" w:rsidP="00806730">
      <w:pPr>
        <w:pStyle w:val="Default"/>
        <w:spacing w:after="42" w:line="276" w:lineRule="auto"/>
        <w:jc w:val="both"/>
        <w:rPr>
          <w:rFonts w:ascii="Times New Roman" w:hAnsi="Times New Roman" w:cs="Times New Roman"/>
          <w:u w:val="single"/>
        </w:rPr>
      </w:pPr>
      <w:r w:rsidRPr="00806730">
        <w:rPr>
          <w:rFonts w:ascii="Times New Roman" w:hAnsi="Times New Roman" w:cs="Times New Roman"/>
          <w:u w:val="single"/>
        </w:rPr>
        <w:t>A Biztos kezdet Gyerekház megnyitása után lehetőség lesz a következő tevékenységekre:</w:t>
      </w:r>
    </w:p>
    <w:p w:rsidR="00806730" w:rsidRPr="00806730" w:rsidRDefault="00806730" w:rsidP="00806730">
      <w:pPr>
        <w:pStyle w:val="Default"/>
        <w:numPr>
          <w:ilvl w:val="0"/>
          <w:numId w:val="2"/>
        </w:numPr>
        <w:spacing w:after="42" w:line="276" w:lineRule="auto"/>
        <w:jc w:val="both"/>
        <w:rPr>
          <w:rFonts w:ascii="Times New Roman" w:hAnsi="Times New Roman" w:cs="Times New Roman"/>
        </w:rPr>
      </w:pPr>
      <w:r w:rsidRPr="00806730">
        <w:rPr>
          <w:rFonts w:ascii="Times New Roman" w:hAnsi="Times New Roman" w:cs="Times New Roman"/>
        </w:rPr>
        <w:t>a gyermekek állapotfelmérése: orvosi háttér, védőnői státus</w:t>
      </w:r>
      <w:r w:rsidR="00741098">
        <w:rPr>
          <w:rFonts w:ascii="Times New Roman" w:hAnsi="Times New Roman" w:cs="Times New Roman"/>
        </w:rPr>
        <w:t>z</w:t>
      </w:r>
      <w:r w:rsidRPr="00806730">
        <w:rPr>
          <w:rFonts w:ascii="Times New Roman" w:hAnsi="Times New Roman" w:cs="Times New Roman"/>
        </w:rPr>
        <w:t>vizsgálat megismerése, a gyermek képességeinek, f</w:t>
      </w:r>
      <w:r w:rsidR="00741098">
        <w:rPr>
          <w:rFonts w:ascii="Times New Roman" w:hAnsi="Times New Roman" w:cs="Times New Roman"/>
        </w:rPr>
        <w:t>izikai fejlettségének felmérése</w:t>
      </w:r>
    </w:p>
    <w:p w:rsidR="00806730" w:rsidRPr="00806730" w:rsidRDefault="00806730" w:rsidP="00806730">
      <w:pPr>
        <w:pStyle w:val="Default"/>
        <w:numPr>
          <w:ilvl w:val="0"/>
          <w:numId w:val="2"/>
        </w:numPr>
        <w:spacing w:after="42" w:line="276" w:lineRule="auto"/>
        <w:jc w:val="both"/>
        <w:rPr>
          <w:rFonts w:ascii="Times New Roman" w:hAnsi="Times New Roman" w:cs="Times New Roman"/>
        </w:rPr>
      </w:pPr>
      <w:r w:rsidRPr="00806730">
        <w:rPr>
          <w:rFonts w:ascii="Times New Roman" w:hAnsi="Times New Roman" w:cs="Times New Roman"/>
        </w:rPr>
        <w:t>gyerekekkel való rendszeres képesség-kibontakoztató foglalkozások lebonyolítása a szülők bevonásával, a szül</w:t>
      </w:r>
      <w:r w:rsidR="00741098">
        <w:rPr>
          <w:rFonts w:ascii="Times New Roman" w:hAnsi="Times New Roman" w:cs="Times New Roman"/>
        </w:rPr>
        <w:t>őkkel partneri együttműködésben</w:t>
      </w:r>
      <w:r w:rsidRPr="00806730">
        <w:rPr>
          <w:rFonts w:ascii="Times New Roman" w:hAnsi="Times New Roman" w:cs="Times New Roman"/>
        </w:rPr>
        <w:t xml:space="preserve"> </w:t>
      </w:r>
    </w:p>
    <w:p w:rsidR="00806730" w:rsidRPr="00806730" w:rsidRDefault="00806730" w:rsidP="00806730">
      <w:pPr>
        <w:pStyle w:val="Default"/>
        <w:numPr>
          <w:ilvl w:val="0"/>
          <w:numId w:val="2"/>
        </w:numPr>
        <w:spacing w:after="42" w:line="276" w:lineRule="auto"/>
        <w:jc w:val="both"/>
        <w:rPr>
          <w:rFonts w:ascii="Times New Roman" w:hAnsi="Times New Roman" w:cs="Times New Roman"/>
        </w:rPr>
      </w:pPr>
      <w:r w:rsidRPr="00806730">
        <w:rPr>
          <w:rFonts w:ascii="Times New Roman" w:hAnsi="Times New Roman" w:cs="Times New Roman"/>
        </w:rPr>
        <w:t>a gyermekek fejlődési elmaradásának, zavarainak szűrése</w:t>
      </w:r>
    </w:p>
    <w:p w:rsidR="00806730" w:rsidRDefault="00806730" w:rsidP="00806730">
      <w:pPr>
        <w:pStyle w:val="Default"/>
        <w:numPr>
          <w:ilvl w:val="0"/>
          <w:numId w:val="2"/>
        </w:numPr>
        <w:spacing w:after="42" w:line="276" w:lineRule="auto"/>
        <w:jc w:val="both"/>
        <w:rPr>
          <w:rFonts w:ascii="Times New Roman" w:hAnsi="Times New Roman" w:cs="Times New Roman"/>
        </w:rPr>
      </w:pPr>
      <w:r w:rsidRPr="00806730">
        <w:rPr>
          <w:rFonts w:ascii="Times New Roman" w:hAnsi="Times New Roman" w:cs="Times New Roman"/>
        </w:rPr>
        <w:t>együttműködés a település védőnőjével</w:t>
      </w:r>
    </w:p>
    <w:p w:rsidR="005C17AA" w:rsidRPr="00806730" w:rsidRDefault="005C17AA" w:rsidP="00741098">
      <w:pPr>
        <w:pStyle w:val="Default"/>
        <w:spacing w:after="42" w:line="276" w:lineRule="auto"/>
        <w:ind w:left="720"/>
        <w:jc w:val="both"/>
        <w:rPr>
          <w:rFonts w:ascii="Times New Roman" w:hAnsi="Times New Roman" w:cs="Times New Roman"/>
        </w:rPr>
      </w:pPr>
    </w:p>
    <w:p w:rsidR="005C17AA" w:rsidRDefault="00806730" w:rsidP="00806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Biztos Kezdet Gyerekház 2018.június 01-én nyitja meg kapuit a polgármesteri hivatal melle</w:t>
      </w:r>
      <w:r w:rsidR="005C17AA">
        <w:rPr>
          <w:rFonts w:ascii="Times New Roman" w:hAnsi="Times New Roman"/>
          <w:sz w:val="24"/>
          <w:szCs w:val="24"/>
        </w:rPr>
        <w:t>tt</w:t>
      </w:r>
      <w:r w:rsidR="00741098">
        <w:rPr>
          <w:rFonts w:ascii="Times New Roman" w:hAnsi="Times New Roman"/>
          <w:sz w:val="24"/>
          <w:szCs w:val="24"/>
        </w:rPr>
        <w:t>,</w:t>
      </w:r>
      <w:r w:rsidR="005C17AA">
        <w:rPr>
          <w:rFonts w:ascii="Times New Roman" w:hAnsi="Times New Roman"/>
          <w:sz w:val="24"/>
          <w:szCs w:val="24"/>
        </w:rPr>
        <w:t xml:space="preserve"> a volt házasságkötő terembe</w:t>
      </w:r>
      <w:r w:rsidR="00741098">
        <w:rPr>
          <w:rFonts w:ascii="Times New Roman" w:hAnsi="Times New Roman"/>
          <w:sz w:val="24"/>
          <w:szCs w:val="24"/>
        </w:rPr>
        <w:t>n</w:t>
      </w:r>
      <w:r w:rsidR="005C17AA">
        <w:rPr>
          <w:rFonts w:ascii="Times New Roman" w:hAnsi="Times New Roman"/>
          <w:sz w:val="24"/>
          <w:szCs w:val="24"/>
        </w:rPr>
        <w:t xml:space="preserve">. </w:t>
      </w:r>
    </w:p>
    <w:p w:rsidR="00741098" w:rsidRDefault="00741098" w:rsidP="00741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098" w:rsidRDefault="00741098" w:rsidP="00741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730" w:rsidRPr="005C17AA" w:rsidRDefault="005C17AA" w:rsidP="00741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7AA">
        <w:rPr>
          <w:rFonts w:ascii="Times New Roman" w:hAnsi="Times New Roman" w:cs="Times New Roman"/>
          <w:sz w:val="24"/>
          <w:szCs w:val="24"/>
        </w:rPr>
        <w:t>Kerékgyártó Andrea</w:t>
      </w:r>
    </w:p>
    <w:p w:rsidR="005C17AA" w:rsidRPr="005C17AA" w:rsidRDefault="00741098" w:rsidP="00741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C17AA" w:rsidRPr="005C17AA">
        <w:rPr>
          <w:rFonts w:ascii="Times New Roman" w:hAnsi="Times New Roman" w:cs="Times New Roman"/>
          <w:sz w:val="24"/>
          <w:szCs w:val="24"/>
        </w:rPr>
        <w:t>mentor</w:t>
      </w:r>
    </w:p>
    <w:sectPr w:rsidR="005C17AA" w:rsidRPr="005C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2B"/>
    <w:multiLevelType w:val="hybridMultilevel"/>
    <w:tmpl w:val="0FA467B2"/>
    <w:lvl w:ilvl="0" w:tplc="323C7C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93491"/>
    <w:multiLevelType w:val="multilevel"/>
    <w:tmpl w:val="CADA99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A"/>
    <w:rsid w:val="003555CA"/>
    <w:rsid w:val="005C17AA"/>
    <w:rsid w:val="00741098"/>
    <w:rsid w:val="00806730"/>
    <w:rsid w:val="00D03ECC"/>
    <w:rsid w:val="00F04659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67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6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8067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80673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0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67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6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8067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80673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2018-03-08T10:42:00Z</dcterms:created>
  <dcterms:modified xsi:type="dcterms:W3CDTF">2018-03-08T10:42:00Z</dcterms:modified>
</cp:coreProperties>
</file>